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D98" w:rsidRDefault="0069010A" w:rsidP="0069010A">
      <w:pPr>
        <w:spacing w:after="0"/>
        <w:ind w:firstLine="0"/>
        <w:contextualSpacing/>
        <w:rPr>
          <w:rFonts w:cs="Times New Roman"/>
          <w:b/>
          <w:szCs w:val="24"/>
        </w:rPr>
      </w:pPr>
      <w:r w:rsidRPr="0069010A">
        <w:rPr>
          <w:rFonts w:cs="Times New Roman"/>
          <w:b/>
          <w:szCs w:val="24"/>
        </w:rPr>
        <w:t xml:space="preserve">Annotation 5:  </w:t>
      </w:r>
    </w:p>
    <w:p w:rsidR="0069010A" w:rsidRPr="0069010A" w:rsidRDefault="00663996" w:rsidP="0069010A">
      <w:pPr>
        <w:spacing w:after="0"/>
        <w:ind w:firstLine="0"/>
        <w:contextualSpacing/>
        <w:rPr>
          <w:rFonts w:cs="Times New Roman"/>
          <w:b/>
          <w:szCs w:val="24"/>
        </w:rPr>
      </w:pPr>
      <w:r w:rsidRPr="0069010A">
        <w:rPr>
          <w:rFonts w:cs="Times New Roman"/>
          <w:b/>
          <w:szCs w:val="24"/>
        </w:rPr>
        <w:t>EBook</w:t>
      </w:r>
      <w:r w:rsidR="0069010A" w:rsidRPr="0069010A">
        <w:rPr>
          <w:rFonts w:cs="Times New Roman"/>
          <w:b/>
          <w:szCs w:val="24"/>
        </w:rPr>
        <w:t xml:space="preserve"> 1:</w:t>
      </w:r>
    </w:p>
    <w:p w:rsidR="006F41E9" w:rsidRPr="0069010A" w:rsidRDefault="0069010A" w:rsidP="0069010A">
      <w:pPr>
        <w:spacing w:after="0"/>
        <w:ind w:left="720" w:hanging="720"/>
        <w:contextualSpacing/>
        <w:rPr>
          <w:rFonts w:eastAsia="Arial Unicode MS" w:cs="Times New Roman"/>
          <w:color w:val="000000"/>
          <w:szCs w:val="24"/>
          <w:shd w:val="clear" w:color="auto" w:fill="FFFFFF"/>
        </w:rPr>
      </w:pPr>
      <w:r w:rsidRPr="0069010A">
        <w:rPr>
          <w:rFonts w:eastAsia="Arial Unicode MS" w:cs="Times New Roman"/>
          <w:b/>
          <w:color w:val="000000"/>
          <w:szCs w:val="24"/>
          <w:shd w:val="clear" w:color="auto" w:fill="FFFFFF"/>
        </w:rPr>
        <w:t>Reference</w:t>
      </w:r>
      <w:r>
        <w:rPr>
          <w:rFonts w:eastAsia="Arial Unicode MS" w:cs="Times New Roman"/>
          <w:color w:val="000000"/>
          <w:szCs w:val="24"/>
          <w:shd w:val="clear" w:color="auto" w:fill="FFFFFF"/>
        </w:rPr>
        <w:t xml:space="preserve">: </w:t>
      </w:r>
      <w:r w:rsidRPr="0069010A">
        <w:rPr>
          <w:rFonts w:eastAsia="Arial Unicode MS" w:cs="Times New Roman"/>
          <w:color w:val="000000"/>
          <w:szCs w:val="24"/>
          <w:shd w:val="clear" w:color="auto" w:fill="FFFFFF"/>
        </w:rPr>
        <w:t>Institute of Medicine (U.S.). (2012). </w:t>
      </w:r>
      <w:r w:rsidRPr="0069010A">
        <w:rPr>
          <w:rFonts w:eastAsia="Arial Unicode MS" w:cs="Times New Roman"/>
          <w:i/>
          <w:iCs/>
          <w:color w:val="000000"/>
          <w:szCs w:val="24"/>
          <w:shd w:val="clear" w:color="auto" w:fill="FFFFFF"/>
        </w:rPr>
        <w:t xml:space="preserve">Treatment for posttraumatic stress disorder in military and veteran populations: </w:t>
      </w:r>
      <w:r w:rsidRPr="00663996">
        <w:rPr>
          <w:rFonts w:eastAsia="Arial Unicode MS" w:cs="Times New Roman"/>
          <w:i/>
          <w:iCs/>
          <w:noProof/>
          <w:color w:val="000000"/>
          <w:szCs w:val="24"/>
          <w:shd w:val="clear" w:color="auto" w:fill="FFFFFF"/>
        </w:rPr>
        <w:t>Initial</w:t>
      </w:r>
      <w:r w:rsidRPr="0069010A">
        <w:rPr>
          <w:rFonts w:eastAsia="Arial Unicode MS" w:cs="Times New Roman"/>
          <w:i/>
          <w:iCs/>
          <w:color w:val="000000"/>
          <w:szCs w:val="24"/>
          <w:shd w:val="clear" w:color="auto" w:fill="FFFFFF"/>
        </w:rPr>
        <w:t xml:space="preserve"> assessment</w:t>
      </w:r>
      <w:r w:rsidRPr="0069010A">
        <w:rPr>
          <w:rFonts w:eastAsia="Arial Unicode MS" w:cs="Times New Roman"/>
          <w:color w:val="000000"/>
          <w:szCs w:val="24"/>
          <w:shd w:val="clear" w:color="auto" w:fill="FFFFFF"/>
        </w:rPr>
        <w:t>. Washington, D.C: National Academies Press.</w:t>
      </w:r>
      <w:bookmarkStart w:id="0" w:name="_GoBack"/>
      <w:bookmarkEnd w:id="0"/>
    </w:p>
    <w:p w:rsidR="0069010A" w:rsidRDefault="0069010A" w:rsidP="0069010A">
      <w:pPr>
        <w:spacing w:after="0"/>
        <w:ind w:firstLine="0"/>
        <w:contextualSpacing/>
        <w:rPr>
          <w:rFonts w:eastAsia="Arial Unicode MS" w:cs="Times New Roman"/>
          <w:color w:val="000000"/>
          <w:szCs w:val="24"/>
          <w:shd w:val="clear" w:color="auto" w:fill="FFFFFF"/>
        </w:rPr>
      </w:pPr>
      <w:r>
        <w:rPr>
          <w:rFonts w:cs="Times New Roman"/>
          <w:b/>
          <w:szCs w:val="24"/>
        </w:rPr>
        <w:t>Annotation:</w:t>
      </w:r>
      <w:r>
        <w:rPr>
          <w:rFonts w:cs="Times New Roman"/>
          <w:szCs w:val="24"/>
        </w:rPr>
        <w:t xml:space="preserve"> </w:t>
      </w:r>
      <w:r w:rsidR="004A371A">
        <w:rPr>
          <w:rFonts w:cs="Times New Roman"/>
          <w:szCs w:val="24"/>
        </w:rPr>
        <w:t xml:space="preserve">Retrieved from </w:t>
      </w:r>
      <w:r w:rsidR="004A371A" w:rsidRPr="00663996">
        <w:rPr>
          <w:rFonts w:eastAsia="Arial Unicode MS" w:cs="Times New Roman"/>
          <w:noProof/>
          <w:color w:val="000000"/>
          <w:szCs w:val="24"/>
          <w:shd w:val="clear" w:color="auto" w:fill="FFFFFF"/>
        </w:rPr>
        <w:t>http://www.ebrary.com</w:t>
      </w:r>
      <w:r w:rsidR="004A371A" w:rsidRPr="00663996">
        <w:rPr>
          <w:rFonts w:eastAsia="Arial Unicode MS" w:cs="Times New Roman"/>
          <w:noProof/>
          <w:color w:val="000000"/>
          <w:szCs w:val="24"/>
          <w:shd w:val="clear" w:color="auto" w:fill="FFFFFF"/>
        </w:rPr>
        <w:t>.</w:t>
      </w:r>
      <w:r w:rsidR="004A371A" w:rsidRPr="004A371A">
        <w:rPr>
          <w:rFonts w:eastAsia="Arial Unicode MS" w:cs="Times New Roman"/>
          <w:color w:val="000000"/>
          <w:szCs w:val="24"/>
          <w:shd w:val="clear" w:color="auto" w:fill="FFFFFF"/>
        </w:rPr>
        <w:t xml:space="preserve"> This book is very resourceful as it touches the core of my research</w:t>
      </w:r>
      <w:r w:rsidR="004A371A">
        <w:rPr>
          <w:rFonts w:eastAsia="Arial Unicode MS" w:cs="Times New Roman"/>
          <w:color w:val="000000"/>
          <w:szCs w:val="24"/>
          <w:shd w:val="clear" w:color="auto" w:fill="FFFFFF"/>
        </w:rPr>
        <w:t xml:space="preserve">; stress and depression in the military. Besides its relevance, the book is highly credible as it drafted and authored by the Institute of Medicine and the Board on the Committee of the ongoing treatment of Posttraumatic Stress and disorders.  Similarly, the book is easily available </w:t>
      </w:r>
      <w:r w:rsidR="002D6ECE">
        <w:rPr>
          <w:rFonts w:eastAsia="Arial Unicode MS" w:cs="Times New Roman"/>
          <w:color w:val="000000"/>
          <w:szCs w:val="24"/>
          <w:shd w:val="clear" w:color="auto" w:fill="FFFFFF"/>
        </w:rPr>
        <w:t xml:space="preserve">as it is freely available both in the Google books and the </w:t>
      </w:r>
      <w:r w:rsidR="002D6ECE" w:rsidRPr="00663996">
        <w:rPr>
          <w:rFonts w:eastAsia="Arial Unicode MS" w:cs="Times New Roman"/>
          <w:noProof/>
          <w:color w:val="000000"/>
          <w:szCs w:val="24"/>
          <w:shd w:val="clear" w:color="auto" w:fill="FFFFFF"/>
        </w:rPr>
        <w:t>Ebrary</w:t>
      </w:r>
      <w:r w:rsidR="002D6ECE">
        <w:rPr>
          <w:rFonts w:eastAsia="Arial Unicode MS" w:cs="Times New Roman"/>
          <w:color w:val="000000"/>
          <w:szCs w:val="24"/>
          <w:shd w:val="clear" w:color="auto" w:fill="FFFFFF"/>
        </w:rPr>
        <w:t xml:space="preserve"> website. </w:t>
      </w:r>
      <w:r w:rsidR="004A371A">
        <w:rPr>
          <w:rFonts w:eastAsia="Arial Unicode MS" w:cs="Times New Roman"/>
          <w:color w:val="000000"/>
          <w:szCs w:val="24"/>
          <w:shd w:val="clear" w:color="auto" w:fill="FFFFFF"/>
        </w:rPr>
        <w:t xml:space="preserve"> </w:t>
      </w:r>
      <w:r w:rsidR="00D42C64">
        <w:rPr>
          <w:rFonts w:eastAsia="Arial Unicode MS" w:cs="Times New Roman"/>
          <w:color w:val="000000"/>
          <w:szCs w:val="24"/>
          <w:shd w:val="clear" w:color="auto" w:fill="FFFFFF"/>
        </w:rPr>
        <w:t xml:space="preserve">The book primarily addresses Posttraumatic stress disorders (PTSD), specifically on the battled American </w:t>
      </w:r>
      <w:r w:rsidR="00D42C64" w:rsidRPr="00663996">
        <w:rPr>
          <w:rFonts w:eastAsia="Arial Unicode MS" w:cs="Times New Roman"/>
          <w:noProof/>
          <w:color w:val="000000"/>
          <w:szCs w:val="24"/>
          <w:shd w:val="clear" w:color="auto" w:fill="FFFFFF"/>
        </w:rPr>
        <w:t>servicemen</w:t>
      </w:r>
      <w:r w:rsidR="00D42C64">
        <w:rPr>
          <w:rFonts w:eastAsia="Arial Unicode MS" w:cs="Times New Roman"/>
          <w:color w:val="000000"/>
          <w:szCs w:val="24"/>
          <w:shd w:val="clear" w:color="auto" w:fill="FFFFFF"/>
        </w:rPr>
        <w:t xml:space="preserve"> serving in both Iraq and Afghanistan. </w:t>
      </w:r>
    </w:p>
    <w:p w:rsidR="00D42C64" w:rsidRDefault="00A2630B" w:rsidP="00A2630B">
      <w:pPr>
        <w:spacing w:after="0"/>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 xml:space="preserve">The </w:t>
      </w:r>
      <w:r w:rsidRPr="00663996">
        <w:rPr>
          <w:rFonts w:eastAsia="Arial Unicode MS" w:cs="Times New Roman"/>
          <w:noProof/>
          <w:color w:val="000000"/>
          <w:szCs w:val="24"/>
          <w:shd w:val="clear" w:color="auto" w:fill="FFFFFF"/>
        </w:rPr>
        <w:t>insight</w:t>
      </w:r>
      <w:r>
        <w:rPr>
          <w:rFonts w:eastAsia="Arial Unicode MS" w:cs="Times New Roman"/>
          <w:color w:val="000000"/>
          <w:szCs w:val="24"/>
          <w:shd w:val="clear" w:color="auto" w:fill="FFFFFF"/>
        </w:rPr>
        <w:t xml:space="preserve"> of the book on the background, impression, diagnosis and the treatment of </w:t>
      </w:r>
      <w:r w:rsidRPr="00663996">
        <w:rPr>
          <w:rFonts w:eastAsia="Arial Unicode MS" w:cs="Times New Roman"/>
          <w:noProof/>
          <w:color w:val="000000"/>
          <w:szCs w:val="24"/>
          <w:shd w:val="clear" w:color="auto" w:fill="FFFFFF"/>
        </w:rPr>
        <w:t>sold</w:t>
      </w:r>
      <w:r w:rsidR="00663996">
        <w:rPr>
          <w:rFonts w:eastAsia="Arial Unicode MS" w:cs="Times New Roman"/>
          <w:noProof/>
          <w:color w:val="000000"/>
          <w:szCs w:val="24"/>
          <w:shd w:val="clear" w:color="auto" w:fill="FFFFFF"/>
        </w:rPr>
        <w:t>i</w:t>
      </w:r>
      <w:r w:rsidRPr="00663996">
        <w:rPr>
          <w:rFonts w:eastAsia="Arial Unicode MS" w:cs="Times New Roman"/>
          <w:noProof/>
          <w:color w:val="000000"/>
          <w:szCs w:val="24"/>
          <w:shd w:val="clear" w:color="auto" w:fill="FFFFFF"/>
        </w:rPr>
        <w:t>ers</w:t>
      </w:r>
      <w:r>
        <w:rPr>
          <w:rFonts w:eastAsia="Arial Unicode MS" w:cs="Times New Roman"/>
          <w:color w:val="000000"/>
          <w:szCs w:val="24"/>
          <w:shd w:val="clear" w:color="auto" w:fill="FFFFFF"/>
        </w:rPr>
        <w:t xml:space="preserve"> suffering from PTSD is a primary key area in my research. The book will also offer insight on diagnosis and therapeutic gaps in the treatment and management of </w:t>
      </w:r>
      <w:r w:rsidRPr="00663996">
        <w:rPr>
          <w:rFonts w:eastAsia="Arial Unicode MS" w:cs="Times New Roman"/>
          <w:noProof/>
          <w:color w:val="000000"/>
          <w:szCs w:val="24"/>
          <w:shd w:val="clear" w:color="auto" w:fill="FFFFFF"/>
        </w:rPr>
        <w:t>servicemen</w:t>
      </w:r>
      <w:r>
        <w:rPr>
          <w:rFonts w:eastAsia="Arial Unicode MS" w:cs="Times New Roman"/>
          <w:color w:val="000000"/>
          <w:szCs w:val="24"/>
          <w:shd w:val="clear" w:color="auto" w:fill="FFFFFF"/>
        </w:rPr>
        <w:t xml:space="preserve"> leaving with stress and </w:t>
      </w:r>
      <w:r w:rsidR="001E6C52">
        <w:rPr>
          <w:rFonts w:eastAsia="Arial Unicode MS" w:cs="Times New Roman"/>
          <w:color w:val="000000"/>
          <w:szCs w:val="24"/>
          <w:shd w:val="clear" w:color="auto" w:fill="FFFFFF"/>
        </w:rPr>
        <w:t>disorders</w:t>
      </w:r>
      <w:r>
        <w:rPr>
          <w:rFonts w:eastAsia="Arial Unicode MS" w:cs="Times New Roman"/>
          <w:color w:val="000000"/>
          <w:szCs w:val="24"/>
          <w:shd w:val="clear" w:color="auto" w:fill="FFFFFF"/>
        </w:rPr>
        <w:t xml:space="preserve">. </w:t>
      </w:r>
      <w:r w:rsidR="001E6C52">
        <w:rPr>
          <w:rFonts w:eastAsia="Arial Unicode MS" w:cs="Times New Roman"/>
          <w:color w:val="000000"/>
          <w:szCs w:val="24"/>
          <w:shd w:val="clear" w:color="auto" w:fill="FFFFFF"/>
        </w:rPr>
        <w:t>The book wi</w:t>
      </w:r>
      <w:r w:rsidR="00DF4D98">
        <w:rPr>
          <w:rFonts w:eastAsia="Arial Unicode MS" w:cs="Times New Roman"/>
          <w:color w:val="000000"/>
          <w:szCs w:val="24"/>
          <w:shd w:val="clear" w:color="auto" w:fill="FFFFFF"/>
        </w:rPr>
        <w:t>ll also act as hugely as the background of the study discussing stress and disorder as well as the Posttraumatic Stress Disorder in general.</w:t>
      </w:r>
    </w:p>
    <w:p w:rsidR="00DF4D98" w:rsidRPr="0069010A" w:rsidRDefault="00663996" w:rsidP="00DF4D98">
      <w:pPr>
        <w:spacing w:after="0"/>
        <w:ind w:firstLine="0"/>
        <w:contextualSpacing/>
        <w:rPr>
          <w:rFonts w:cs="Times New Roman"/>
          <w:b/>
          <w:szCs w:val="24"/>
        </w:rPr>
      </w:pPr>
      <w:r>
        <w:rPr>
          <w:rFonts w:cs="Times New Roman"/>
          <w:b/>
          <w:szCs w:val="24"/>
        </w:rPr>
        <w:t>EBook</w:t>
      </w:r>
      <w:r w:rsidR="00DF4D98">
        <w:rPr>
          <w:rFonts w:cs="Times New Roman"/>
          <w:b/>
          <w:szCs w:val="24"/>
        </w:rPr>
        <w:t xml:space="preserve"> 2</w:t>
      </w:r>
      <w:r w:rsidR="00DF4D98" w:rsidRPr="0069010A">
        <w:rPr>
          <w:rFonts w:cs="Times New Roman"/>
          <w:b/>
          <w:szCs w:val="24"/>
        </w:rPr>
        <w:t>:</w:t>
      </w:r>
    </w:p>
    <w:p w:rsidR="00DF4D98" w:rsidRDefault="00DF4D98" w:rsidP="00DF4D98">
      <w:pPr>
        <w:spacing w:after="0"/>
        <w:ind w:left="720" w:hanging="720"/>
        <w:contextualSpacing/>
        <w:rPr>
          <w:rFonts w:eastAsia="Arial Unicode MS" w:cs="Times New Roman"/>
          <w:color w:val="000000"/>
          <w:szCs w:val="24"/>
          <w:shd w:val="clear" w:color="auto" w:fill="FFFFFF"/>
        </w:rPr>
      </w:pPr>
      <w:r w:rsidRPr="00DF4D98">
        <w:rPr>
          <w:rFonts w:eastAsia="Arial Unicode MS" w:cs="Times New Roman" w:hint="eastAsia"/>
          <w:color w:val="000000"/>
          <w:szCs w:val="24"/>
          <w:shd w:val="clear" w:color="auto" w:fill="FFFFFF"/>
        </w:rPr>
        <w:t>Moore, B. A., Moore, B. A., &amp; Penk, W. (2011). </w:t>
      </w:r>
      <w:r w:rsidRPr="00DF4D98">
        <w:rPr>
          <w:rFonts w:eastAsia="Arial Unicode MS" w:cs="Times New Roman" w:hint="eastAsia"/>
          <w:i/>
          <w:color w:val="000000"/>
          <w:szCs w:val="24"/>
          <w:shd w:val="clear" w:color="auto" w:fill="FFFFFF"/>
        </w:rPr>
        <w:t>Treating PTSD in military personnel.</w:t>
      </w:r>
      <w:r w:rsidRPr="00DF4D98">
        <w:rPr>
          <w:rFonts w:eastAsia="Arial Unicode MS" w:cs="Times New Roman" w:hint="eastAsia"/>
          <w:color w:val="000000"/>
          <w:szCs w:val="24"/>
          <w:shd w:val="clear" w:color="auto" w:fill="FFFFFF"/>
        </w:rPr>
        <w:t xml:space="preserve"> New York: Guilford Press.</w:t>
      </w:r>
    </w:p>
    <w:p w:rsidR="00DF4D98" w:rsidRDefault="00663996" w:rsidP="00A2630B">
      <w:pPr>
        <w:spacing w:after="0"/>
        <w:contextualSpacing/>
        <w:rPr>
          <w:rFonts w:eastAsia="Arial Unicode MS" w:cs="Times New Roman"/>
          <w:color w:val="000000"/>
          <w:szCs w:val="24"/>
          <w:shd w:val="clear" w:color="auto" w:fill="FFFFFF"/>
        </w:rPr>
      </w:pPr>
      <w:r>
        <w:rPr>
          <w:rFonts w:cs="Times New Roman"/>
          <w:szCs w:val="24"/>
        </w:rPr>
        <w:t xml:space="preserve">Retrieved from </w:t>
      </w:r>
      <w:r w:rsidRPr="00663996">
        <w:rPr>
          <w:rFonts w:eastAsia="Arial Unicode MS" w:cs="Times New Roman"/>
          <w:noProof/>
          <w:color w:val="000000"/>
          <w:szCs w:val="24"/>
          <w:shd w:val="clear" w:color="auto" w:fill="FFFFFF"/>
        </w:rPr>
        <w:t>http://www.ebrary.com</w:t>
      </w:r>
      <w:r w:rsidRPr="00663996">
        <w:rPr>
          <w:rFonts w:eastAsia="Arial Unicode MS" w:cs="Times New Roman"/>
          <w:noProof/>
          <w:color w:val="000000"/>
          <w:szCs w:val="24"/>
          <w:shd w:val="clear" w:color="auto" w:fill="FFFFFF"/>
        </w:rPr>
        <w:t>.</w:t>
      </w:r>
      <w:r>
        <w:rPr>
          <w:rFonts w:eastAsia="Arial Unicode MS" w:cs="Times New Roman"/>
          <w:color w:val="000000"/>
          <w:szCs w:val="24"/>
          <w:shd w:val="clear" w:color="auto" w:fill="FFFFFF"/>
        </w:rPr>
        <w:t xml:space="preserve"> </w:t>
      </w:r>
      <w:r w:rsidR="00DF4D98">
        <w:rPr>
          <w:rFonts w:eastAsia="Arial Unicode MS" w:cs="Times New Roman"/>
          <w:color w:val="000000"/>
          <w:szCs w:val="24"/>
          <w:shd w:val="clear" w:color="auto" w:fill="FFFFFF"/>
        </w:rPr>
        <w:t>Moore’s book</w:t>
      </w:r>
      <w:r w:rsidR="00081008">
        <w:rPr>
          <w:rFonts w:eastAsia="Arial Unicode MS" w:cs="Times New Roman"/>
          <w:color w:val="000000"/>
          <w:szCs w:val="24"/>
          <w:shd w:val="clear" w:color="auto" w:fill="FFFFFF"/>
        </w:rPr>
        <w:t xml:space="preserve"> on treating </w:t>
      </w:r>
      <w:r w:rsidR="00081008">
        <w:rPr>
          <w:rFonts w:eastAsia="Arial Unicode MS" w:cs="Times New Roman"/>
          <w:color w:val="000000"/>
          <w:szCs w:val="24"/>
          <w:shd w:val="clear" w:color="auto" w:fill="FFFFFF"/>
        </w:rPr>
        <w:t>Posttraumatic stress disorders</w:t>
      </w:r>
      <w:r w:rsidR="00081008">
        <w:rPr>
          <w:rFonts w:eastAsia="Arial Unicode MS" w:cs="Times New Roman"/>
          <w:color w:val="000000"/>
          <w:szCs w:val="24"/>
          <w:shd w:val="clear" w:color="auto" w:fill="FFFFFF"/>
        </w:rPr>
        <w:t xml:space="preserve"> is another extremely important book that </w:t>
      </w:r>
      <w:r w:rsidR="00081008" w:rsidRPr="00663996">
        <w:rPr>
          <w:rFonts w:eastAsia="Arial Unicode MS" w:cs="Times New Roman"/>
          <w:noProof/>
          <w:color w:val="000000"/>
          <w:szCs w:val="24"/>
          <w:shd w:val="clear" w:color="auto" w:fill="FFFFFF"/>
        </w:rPr>
        <w:t>addres</w:t>
      </w:r>
      <w:r>
        <w:rPr>
          <w:rFonts w:eastAsia="Arial Unicode MS" w:cs="Times New Roman"/>
          <w:noProof/>
          <w:color w:val="000000"/>
          <w:szCs w:val="24"/>
          <w:shd w:val="clear" w:color="auto" w:fill="FFFFFF"/>
        </w:rPr>
        <w:t>se</w:t>
      </w:r>
      <w:r w:rsidR="00081008" w:rsidRPr="00663996">
        <w:rPr>
          <w:rFonts w:eastAsia="Arial Unicode MS" w:cs="Times New Roman"/>
          <w:noProof/>
          <w:color w:val="000000"/>
          <w:szCs w:val="24"/>
          <w:shd w:val="clear" w:color="auto" w:fill="FFFFFF"/>
        </w:rPr>
        <w:t>s</w:t>
      </w:r>
      <w:r w:rsidR="00081008">
        <w:rPr>
          <w:rFonts w:eastAsia="Arial Unicode MS" w:cs="Times New Roman"/>
          <w:color w:val="000000"/>
          <w:szCs w:val="24"/>
          <w:shd w:val="clear" w:color="auto" w:fill="FFFFFF"/>
        </w:rPr>
        <w:t xml:space="preserve"> the clinical assessment and the treatment of PTSD in military personnel. Besides addressing my study’s participants, the book </w:t>
      </w:r>
      <w:r w:rsidR="00081008">
        <w:rPr>
          <w:rFonts w:eastAsia="Arial Unicode MS" w:cs="Times New Roman"/>
          <w:color w:val="000000"/>
          <w:szCs w:val="24"/>
          <w:shd w:val="clear" w:color="auto" w:fill="FFFFFF"/>
        </w:rPr>
        <w:lastRenderedPageBreak/>
        <w:t xml:space="preserve">outlines a </w:t>
      </w:r>
      <w:r w:rsidR="00081008" w:rsidRPr="00663996">
        <w:rPr>
          <w:rFonts w:eastAsia="Arial Unicode MS" w:cs="Times New Roman"/>
          <w:noProof/>
          <w:color w:val="000000"/>
          <w:szCs w:val="24"/>
          <w:shd w:val="clear" w:color="auto" w:fill="FFFFFF"/>
        </w:rPr>
        <w:t>detail</w:t>
      </w:r>
      <w:r>
        <w:rPr>
          <w:rFonts w:eastAsia="Arial Unicode MS" w:cs="Times New Roman"/>
          <w:noProof/>
          <w:color w:val="000000"/>
          <w:szCs w:val="24"/>
          <w:shd w:val="clear" w:color="auto" w:fill="FFFFFF"/>
        </w:rPr>
        <w:t>ed</w:t>
      </w:r>
      <w:r w:rsidR="00081008">
        <w:rPr>
          <w:rFonts w:eastAsia="Arial Unicode MS" w:cs="Times New Roman"/>
          <w:color w:val="000000"/>
          <w:szCs w:val="24"/>
          <w:shd w:val="clear" w:color="auto" w:fill="FFFFFF"/>
        </w:rPr>
        <w:t xml:space="preserve"> problem of stress and disorders in military personnel and continues to offer clinical ways of treating PTSD. </w:t>
      </w:r>
      <w:r w:rsidR="00753179">
        <w:rPr>
          <w:rFonts w:eastAsia="Arial Unicode MS" w:cs="Times New Roman"/>
          <w:color w:val="000000"/>
          <w:szCs w:val="24"/>
          <w:shd w:val="clear" w:color="auto" w:fill="FFFFFF"/>
        </w:rPr>
        <w:t xml:space="preserve">This Scholar work of Moore and coauthors makes the text both authorities and reliable. In fact, the book is cited by several scholarly studies done on the problem of stress and disorders in the military academy. </w:t>
      </w:r>
    </w:p>
    <w:p w:rsidR="00753179" w:rsidRPr="004A371A" w:rsidRDefault="00753179" w:rsidP="00A2630B">
      <w:pPr>
        <w:spacing w:after="0"/>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 xml:space="preserve">Apart from its credibility, the book is easily available in the </w:t>
      </w:r>
      <w:r w:rsidRPr="00663996">
        <w:rPr>
          <w:rFonts w:eastAsia="Arial Unicode MS" w:cs="Times New Roman"/>
          <w:noProof/>
          <w:color w:val="000000"/>
          <w:szCs w:val="24"/>
          <w:shd w:val="clear" w:color="auto" w:fill="FFFFFF"/>
        </w:rPr>
        <w:t>go</w:t>
      </w:r>
      <w:r w:rsidR="00663996">
        <w:rPr>
          <w:rFonts w:eastAsia="Arial Unicode MS" w:cs="Times New Roman"/>
          <w:noProof/>
          <w:color w:val="000000"/>
          <w:szCs w:val="24"/>
          <w:shd w:val="clear" w:color="auto" w:fill="FFFFFF"/>
        </w:rPr>
        <w:t>o</w:t>
      </w:r>
      <w:r w:rsidRPr="00663996">
        <w:rPr>
          <w:rFonts w:eastAsia="Arial Unicode MS" w:cs="Times New Roman"/>
          <w:noProof/>
          <w:color w:val="000000"/>
          <w:szCs w:val="24"/>
          <w:shd w:val="clear" w:color="auto" w:fill="FFFFFF"/>
        </w:rPr>
        <w:t>gle</w:t>
      </w:r>
      <w:r>
        <w:rPr>
          <w:rFonts w:eastAsia="Arial Unicode MS" w:cs="Times New Roman"/>
          <w:color w:val="000000"/>
          <w:szCs w:val="24"/>
          <w:shd w:val="clear" w:color="auto" w:fill="FFFFFF"/>
        </w:rPr>
        <w:t xml:space="preserve"> books and </w:t>
      </w:r>
      <w:r w:rsidRPr="00663996">
        <w:rPr>
          <w:rFonts w:eastAsia="Arial Unicode MS" w:cs="Times New Roman"/>
          <w:noProof/>
          <w:color w:val="000000"/>
          <w:szCs w:val="24"/>
          <w:shd w:val="clear" w:color="auto" w:fill="FFFFFF"/>
        </w:rPr>
        <w:t>Ebrary</w:t>
      </w:r>
      <w:r>
        <w:rPr>
          <w:rFonts w:eastAsia="Arial Unicode MS" w:cs="Times New Roman"/>
          <w:color w:val="000000"/>
          <w:szCs w:val="24"/>
          <w:shd w:val="clear" w:color="auto" w:fill="FFFFFF"/>
        </w:rPr>
        <w:t xml:space="preserve"> website</w:t>
      </w:r>
      <w:r>
        <w:rPr>
          <w:rFonts w:eastAsia="Arial Unicode MS" w:cs="Times New Roman"/>
          <w:color w:val="000000"/>
          <w:szCs w:val="24"/>
          <w:shd w:val="clear" w:color="auto" w:fill="FFFFFF"/>
        </w:rPr>
        <w:t xml:space="preserve"> among </w:t>
      </w:r>
      <w:r w:rsidRPr="00663996">
        <w:rPr>
          <w:rFonts w:eastAsia="Arial Unicode MS" w:cs="Times New Roman"/>
          <w:noProof/>
          <w:color w:val="000000"/>
          <w:szCs w:val="24"/>
          <w:shd w:val="clear" w:color="auto" w:fill="FFFFFF"/>
        </w:rPr>
        <w:t xml:space="preserve">other academic </w:t>
      </w:r>
      <w:r w:rsidR="00663996" w:rsidRPr="00663996">
        <w:rPr>
          <w:rFonts w:eastAsia="Arial Unicode MS" w:cs="Times New Roman"/>
          <w:noProof/>
          <w:color w:val="000000"/>
          <w:szCs w:val="24"/>
          <w:shd w:val="clear" w:color="auto" w:fill="FFFFFF"/>
        </w:rPr>
        <w:t>repositor</w:t>
      </w:r>
      <w:r w:rsidR="00663996">
        <w:rPr>
          <w:rFonts w:eastAsia="Arial Unicode MS" w:cs="Times New Roman"/>
          <w:noProof/>
          <w:color w:val="000000"/>
          <w:szCs w:val="24"/>
          <w:shd w:val="clear" w:color="auto" w:fill="FFFFFF"/>
        </w:rPr>
        <w:t>ies</w:t>
      </w:r>
      <w:r>
        <w:rPr>
          <w:rFonts w:eastAsia="Arial Unicode MS" w:cs="Times New Roman"/>
          <w:color w:val="000000"/>
          <w:szCs w:val="24"/>
          <w:shd w:val="clear" w:color="auto" w:fill="FFFFFF"/>
        </w:rPr>
        <w:t xml:space="preserve">. The authors have also written other books and done scholarly studies in mental health research. The book will offer insight </w:t>
      </w:r>
      <w:r w:rsidRPr="00663996">
        <w:rPr>
          <w:rFonts w:eastAsia="Arial Unicode MS" w:cs="Times New Roman"/>
          <w:noProof/>
          <w:color w:val="000000"/>
          <w:szCs w:val="24"/>
          <w:shd w:val="clear" w:color="auto" w:fill="FFFFFF"/>
        </w:rPr>
        <w:t>in</w:t>
      </w:r>
      <w:r w:rsidR="00663996">
        <w:rPr>
          <w:rFonts w:eastAsia="Arial Unicode MS" w:cs="Times New Roman"/>
          <w:noProof/>
          <w:color w:val="000000"/>
          <w:szCs w:val="24"/>
          <w:shd w:val="clear" w:color="auto" w:fill="FFFFFF"/>
        </w:rPr>
        <w:t>to</w:t>
      </w:r>
      <w:r>
        <w:rPr>
          <w:rFonts w:eastAsia="Arial Unicode MS" w:cs="Times New Roman"/>
          <w:color w:val="000000"/>
          <w:szCs w:val="24"/>
          <w:shd w:val="clear" w:color="auto" w:fill="FFFFFF"/>
        </w:rPr>
        <w:t xml:space="preserve"> the treatment and the clinical implications of the</w:t>
      </w:r>
      <w:r w:rsidR="00663996">
        <w:rPr>
          <w:rFonts w:eastAsia="Arial Unicode MS" w:cs="Times New Roman"/>
          <w:color w:val="000000"/>
          <w:szCs w:val="24"/>
          <w:shd w:val="clear" w:color="auto" w:fill="FFFFFF"/>
        </w:rPr>
        <w:t xml:space="preserve"> PTSD in </w:t>
      </w:r>
      <w:r w:rsidR="00663996" w:rsidRPr="00663996">
        <w:rPr>
          <w:rFonts w:eastAsia="Arial Unicode MS" w:cs="Times New Roman"/>
          <w:noProof/>
          <w:color w:val="000000"/>
          <w:szCs w:val="24"/>
          <w:shd w:val="clear" w:color="auto" w:fill="FFFFFF"/>
        </w:rPr>
        <w:t>servicemen</w:t>
      </w:r>
      <w:r w:rsidR="00663996">
        <w:rPr>
          <w:rFonts w:eastAsia="Arial Unicode MS" w:cs="Times New Roman"/>
          <w:color w:val="000000"/>
          <w:szCs w:val="24"/>
          <w:shd w:val="clear" w:color="auto" w:fill="FFFFFF"/>
        </w:rPr>
        <w:t xml:space="preserve">, offering a strong problem statement of my research. </w:t>
      </w:r>
    </w:p>
    <w:sectPr w:rsidR="00753179" w:rsidRPr="004A37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wMzazsDQztTCxNDBV0lEKTi0uzszPAykwrAUAAAUMyiwAAAA="/>
  </w:docVars>
  <w:rsids>
    <w:rsidRoot w:val="0069010A"/>
    <w:rsid w:val="00081008"/>
    <w:rsid w:val="001E6C52"/>
    <w:rsid w:val="002D6ECE"/>
    <w:rsid w:val="004A371A"/>
    <w:rsid w:val="00663996"/>
    <w:rsid w:val="0069010A"/>
    <w:rsid w:val="006D7C5A"/>
    <w:rsid w:val="006F41E9"/>
    <w:rsid w:val="00753179"/>
    <w:rsid w:val="00A2630B"/>
    <w:rsid w:val="00CD2EF3"/>
    <w:rsid w:val="00D42C64"/>
    <w:rsid w:val="00DF4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879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6</cp:revision>
  <dcterms:created xsi:type="dcterms:W3CDTF">2018-06-21T14:08:00Z</dcterms:created>
  <dcterms:modified xsi:type="dcterms:W3CDTF">2018-06-21T17:21:00Z</dcterms:modified>
</cp:coreProperties>
</file>